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63" w:rsidRPr="00F979B7" w:rsidRDefault="00B90063" w:rsidP="005B660E">
      <w:pPr>
        <w:spacing w:after="240" w:line="360" w:lineRule="auto"/>
        <w:jc w:val="center"/>
        <w:rPr>
          <w:b/>
          <w:i/>
          <w:sz w:val="36"/>
          <w:szCs w:val="28"/>
        </w:rPr>
      </w:pPr>
      <w:r w:rsidRPr="00F979B7">
        <w:rPr>
          <w:b/>
          <w:i/>
          <w:sz w:val="36"/>
          <w:szCs w:val="28"/>
        </w:rPr>
        <w:t xml:space="preserve">Žádost o </w:t>
      </w:r>
      <w:r>
        <w:rPr>
          <w:b/>
          <w:i/>
          <w:sz w:val="36"/>
          <w:szCs w:val="28"/>
        </w:rPr>
        <w:t>změnu oboru</w:t>
      </w:r>
    </w:p>
    <w:p w:rsidR="00B90063" w:rsidRDefault="00B90063" w:rsidP="00AA55CF">
      <w:pPr>
        <w:tabs>
          <w:tab w:val="left" w:pos="2835"/>
        </w:tabs>
        <w:spacing w:line="360" w:lineRule="auto"/>
      </w:pPr>
      <w:r w:rsidRPr="00B90063">
        <w:t>Jmén</w:t>
      </w:r>
      <w:r w:rsidR="00AA55CF">
        <w:t xml:space="preserve">o </w:t>
      </w:r>
      <w:r w:rsidR="009F3472">
        <w:t>uchazeče/</w:t>
      </w:r>
      <w:r w:rsidR="00AA55CF">
        <w:t>studenta: …</w:t>
      </w:r>
      <w:r w:rsidR="005D3149">
        <w:t xml:space="preserve">…………………. </w:t>
      </w:r>
      <w:r w:rsidR="00AA55CF">
        <w:t xml:space="preserve">…………………………………………… </w:t>
      </w:r>
    </w:p>
    <w:p w:rsidR="006002F3" w:rsidRPr="00B90063" w:rsidRDefault="006002F3" w:rsidP="006002F3">
      <w:pPr>
        <w:tabs>
          <w:tab w:val="left" w:pos="2835"/>
        </w:tabs>
        <w:spacing w:before="120" w:after="120" w:line="360" w:lineRule="auto"/>
      </w:pPr>
      <w:r>
        <w:t xml:space="preserve">Ročník: </w:t>
      </w:r>
      <w:r w:rsidRPr="00B90063">
        <w:rPr>
          <w:rFonts w:ascii="Arial" w:hAnsi="Arial" w:cs="Arial"/>
        </w:rPr>
        <w:t>*)</w:t>
      </w:r>
      <w:r>
        <w:t xml:space="preserve">  </w:t>
      </w:r>
      <w:r w:rsidRPr="00B90063">
        <w:t>I. – II. – III.</w:t>
      </w:r>
      <w:r>
        <w:tab/>
      </w:r>
      <w:r>
        <w:tab/>
      </w:r>
      <w:r>
        <w:tab/>
      </w:r>
      <w:r w:rsidRPr="00B90063">
        <w:t>Datum narození:</w:t>
      </w:r>
      <w:r w:rsidRPr="00B90063">
        <w:tab/>
        <w:t>………………………</w:t>
      </w:r>
    </w:p>
    <w:p w:rsidR="006002F3" w:rsidRDefault="006002F3" w:rsidP="006002F3">
      <w:pPr>
        <w:tabs>
          <w:tab w:val="left" w:pos="2835"/>
        </w:tabs>
        <w:spacing w:before="120" w:after="120" w:line="360" w:lineRule="auto"/>
      </w:pPr>
      <w:r>
        <w:t>Bydliště:</w:t>
      </w:r>
      <w:r>
        <w:tab/>
        <w:t>…</w:t>
      </w:r>
      <w:r w:rsidRPr="00B90063">
        <w:t>…………………………………………</w:t>
      </w:r>
      <w:r>
        <w:t>…………………</w:t>
      </w:r>
    </w:p>
    <w:p w:rsidR="00B90063" w:rsidRPr="009B5A35" w:rsidRDefault="00B90063" w:rsidP="001C789F">
      <w:pPr>
        <w:tabs>
          <w:tab w:val="left" w:pos="6521"/>
        </w:tabs>
        <w:spacing w:after="120" w:line="360" w:lineRule="auto"/>
        <w:rPr>
          <w:b/>
        </w:rPr>
      </w:pPr>
      <w:r w:rsidRPr="009B5A35">
        <w:rPr>
          <w:b/>
        </w:rPr>
        <w:t xml:space="preserve">Žádám o změnu </w:t>
      </w:r>
      <w:r w:rsidR="009B5A35">
        <w:rPr>
          <w:b/>
        </w:rPr>
        <w:t>vzdělávacího programu</w:t>
      </w:r>
      <w:r w:rsidR="00E50B84" w:rsidRPr="009B5A35">
        <w:rPr>
          <w:b/>
        </w:rPr>
        <w:t xml:space="preserve"> z</w:t>
      </w:r>
      <w:r w:rsidRPr="009B5A35">
        <w:rPr>
          <w:b/>
        </w:rPr>
        <w:t>:</w:t>
      </w:r>
      <w:r w:rsidR="001C789F" w:rsidRPr="009B5A35">
        <w:rPr>
          <w:b/>
        </w:rPr>
        <w:tab/>
        <w:t xml:space="preserve">forma </w:t>
      </w:r>
      <w:r w:rsidR="009B5A35" w:rsidRPr="009B5A35">
        <w:rPr>
          <w:b/>
        </w:rPr>
        <w:t>vzdělávání</w:t>
      </w:r>
      <w:r w:rsidR="001C789F" w:rsidRPr="009B5A35">
        <w:rPr>
          <w:b/>
        </w:rPr>
        <w:t xml:space="preserve"> </w:t>
      </w:r>
      <w:r w:rsidR="001C789F" w:rsidRPr="009B5A35">
        <w:rPr>
          <w:rFonts w:ascii="Arial" w:hAnsi="Arial" w:cs="Arial"/>
          <w:b/>
        </w:rPr>
        <w:t>*)</w:t>
      </w:r>
    </w:p>
    <w:p w:rsidR="001C789F" w:rsidRDefault="00B90063" w:rsidP="001C789F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 w:rsidRPr="00B90063">
        <w:rPr>
          <w:rFonts w:ascii="Wingdings" w:hAnsi="Wingdings"/>
        </w:rPr>
        <w:t></w:t>
      </w:r>
      <w:r w:rsidRPr="00B90063">
        <w:t>68-43-N/04</w:t>
      </w:r>
      <w:r>
        <w:rPr>
          <w:b/>
        </w:rPr>
        <w:t xml:space="preserve"> </w:t>
      </w:r>
      <w:r>
        <w:t>Veřejnosprávní činnosti</w:t>
      </w:r>
      <w:r w:rsidR="001C789F">
        <w:tab/>
        <w:t>denní - dálková</w:t>
      </w:r>
      <w:r>
        <w:br/>
      </w:r>
      <w:r w:rsidRPr="00B90063">
        <w:rPr>
          <w:rFonts w:ascii="Arial" w:hAnsi="Arial" w:cs="Arial"/>
        </w:rPr>
        <w:t>*)</w:t>
      </w:r>
      <w:r w:rsidRPr="00B90063">
        <w:rPr>
          <w:rFonts w:ascii="Wingdings" w:hAnsi="Wingdings"/>
        </w:rPr>
        <w:t></w:t>
      </w:r>
      <w:r>
        <w:t>26-47-</w:t>
      </w:r>
      <w:r w:rsidRPr="00B90063">
        <w:t>N/04</w:t>
      </w:r>
      <w:r>
        <w:rPr>
          <w:b/>
        </w:rPr>
        <w:t xml:space="preserve"> </w:t>
      </w:r>
      <w:r>
        <w:t>Informační technologie</w:t>
      </w:r>
      <w:r w:rsidR="001C789F">
        <w:tab/>
        <w:t>denní - dálková</w:t>
      </w:r>
      <w:r>
        <w:br/>
      </w:r>
      <w:r w:rsidR="009F3472" w:rsidRPr="00B90063">
        <w:rPr>
          <w:rFonts w:ascii="Arial" w:hAnsi="Arial" w:cs="Arial"/>
        </w:rPr>
        <w:t>*)</w:t>
      </w:r>
      <w:r w:rsidR="009F3472">
        <w:rPr>
          <w:rFonts w:ascii="Arial" w:hAnsi="Arial" w:cs="Arial"/>
        </w:rPr>
        <w:t xml:space="preserve">    </w:t>
      </w:r>
      <w:hyperlink r:id="rId6" w:history="1">
        <w:r w:rsidR="009F3472" w:rsidRPr="009F3472">
          <w:t>26-41-N/10 Aplikovaná elektrotechnika </w:t>
        </w:r>
      </w:hyperlink>
      <w:r w:rsidR="009F3472">
        <w:tab/>
      </w:r>
      <w:r w:rsidR="009F3472">
        <w:t>denní - dálková</w:t>
      </w:r>
    </w:p>
    <w:p w:rsidR="001C789F" w:rsidRDefault="001C789F" w:rsidP="005B660E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 w:rsidRPr="00B90063">
        <w:rPr>
          <w:rFonts w:ascii="Wingdings" w:hAnsi="Wingdings"/>
        </w:rPr>
        <w:t></w:t>
      </w:r>
      <w:r>
        <w:t>65</w:t>
      </w:r>
      <w:r w:rsidRPr="00B90063">
        <w:t>-4</w:t>
      </w:r>
      <w:r>
        <w:t>3</w:t>
      </w:r>
      <w:r w:rsidRPr="00B90063">
        <w:t>-N/0</w:t>
      </w:r>
      <w:r>
        <w:t>1</w:t>
      </w:r>
      <w:r>
        <w:rPr>
          <w:b/>
        </w:rPr>
        <w:t xml:space="preserve"> </w:t>
      </w:r>
      <w:r>
        <w:t>Cestovní ruch</w:t>
      </w:r>
      <w:r w:rsidRPr="001C789F">
        <w:t xml:space="preserve"> </w:t>
      </w:r>
      <w:r>
        <w:tab/>
        <w:t xml:space="preserve">denní </w:t>
      </w:r>
      <w:r w:rsidR="005B660E">
        <w:t>–</w:t>
      </w:r>
      <w:r>
        <w:t xml:space="preserve"> dálková</w:t>
      </w:r>
    </w:p>
    <w:p w:rsidR="005B660E" w:rsidRPr="00030B00" w:rsidRDefault="005B660E" w:rsidP="00030B00">
      <w:pPr>
        <w:tabs>
          <w:tab w:val="left" w:pos="6521"/>
        </w:tabs>
        <w:spacing w:line="360" w:lineRule="auto"/>
        <w:ind w:left="357"/>
      </w:pPr>
      <w:r w:rsidRPr="00030B00">
        <w:rPr>
          <w:rFonts w:ascii="Arial" w:hAnsi="Arial" w:cs="Arial"/>
        </w:rPr>
        <w:t>*)</w:t>
      </w:r>
      <w:r w:rsidR="00030B00" w:rsidRPr="00030B00">
        <w:rPr>
          <w:rFonts w:ascii="Arial" w:hAnsi="Arial" w:cs="Arial"/>
        </w:rPr>
        <w:t xml:space="preserve">  </w:t>
      </w:r>
      <w:r w:rsidR="00030B00">
        <w:t xml:space="preserve"> </w:t>
      </w:r>
      <w:r w:rsidRPr="00030B00">
        <w:t xml:space="preserve">68-42-N/08 Bezpečnostně právní činnosti </w:t>
      </w:r>
      <w:r w:rsidRPr="00030B00">
        <w:tab/>
      </w:r>
      <w:r w:rsidRPr="00030B00">
        <w:tab/>
        <w:t>denní</w:t>
      </w:r>
    </w:p>
    <w:p w:rsidR="00030B00" w:rsidRDefault="00030B00" w:rsidP="00030B00">
      <w:pPr>
        <w:tabs>
          <w:tab w:val="left" w:pos="6521"/>
        </w:tabs>
        <w:spacing w:line="360" w:lineRule="auto"/>
        <w:ind w:left="357"/>
      </w:pPr>
      <w:r w:rsidRPr="00030B00">
        <w:rPr>
          <w:rFonts w:ascii="Arial" w:hAnsi="Arial" w:cs="Arial"/>
        </w:rPr>
        <w:t xml:space="preserve">*) </w:t>
      </w:r>
      <w:r w:rsidR="006002F3">
        <w:t xml:space="preserve">  75-32-N/01 Sociální práce</w:t>
      </w:r>
      <w:r w:rsidR="006002F3">
        <w:tab/>
      </w:r>
      <w:r w:rsidRPr="00030B00">
        <w:t>denní</w:t>
      </w:r>
      <w:r w:rsidR="006002F3">
        <w:t xml:space="preserve"> – dálková</w:t>
      </w:r>
    </w:p>
    <w:p w:rsidR="006002F3" w:rsidRDefault="006002F3" w:rsidP="006002F3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  </w:t>
      </w:r>
      <w:hyperlink r:id="rId7" w:history="1">
        <w:r w:rsidRPr="005D3149">
          <w:t>53-41-N/11 Diplomovaná všeobecná sestra</w:t>
        </w:r>
      </w:hyperlink>
      <w:r>
        <w:tab/>
      </w:r>
      <w:r w:rsidR="009F3472">
        <w:t xml:space="preserve">denní </w:t>
      </w:r>
      <w:r w:rsidR="009F3472">
        <w:t>–</w:t>
      </w:r>
      <w:r w:rsidR="009F3472">
        <w:t xml:space="preserve"> </w:t>
      </w:r>
      <w:r>
        <w:t>kombinovaná</w:t>
      </w:r>
    </w:p>
    <w:p w:rsidR="006002F3" w:rsidRDefault="006002F3" w:rsidP="006002F3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  </w:t>
      </w:r>
      <w:hyperlink r:id="rId8" w:history="1">
        <w:r w:rsidRPr="006002F3">
          <w:t>82-41-N/21 Produktový design</w:t>
        </w:r>
      </w:hyperlink>
      <w:r>
        <w:tab/>
      </w:r>
      <w:r w:rsidRPr="00030B00">
        <w:t>denní</w:t>
      </w:r>
      <w:r>
        <w:t xml:space="preserve"> – dálková</w:t>
      </w:r>
    </w:p>
    <w:p w:rsidR="009F3472" w:rsidRDefault="009F3472" w:rsidP="006002F3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  </w:t>
      </w:r>
      <w:hyperlink r:id="rId9" w:history="1">
        <w:r w:rsidRPr="009F3472">
          <w:t>75-31-N/03  Předškolní a mimoškolní pedagogika </w:t>
        </w:r>
      </w:hyperlink>
      <w:r w:rsidRPr="009F3472">
        <w:t xml:space="preserve"> </w:t>
      </w:r>
      <w:r>
        <w:tab/>
      </w:r>
      <w:r w:rsidRPr="00030B00">
        <w:t>denní</w:t>
      </w:r>
      <w:r>
        <w:t xml:space="preserve"> – dálková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030B00">
        <w:rPr>
          <w:rFonts w:ascii="Arial" w:hAnsi="Arial" w:cs="Arial"/>
        </w:rPr>
        <w:t xml:space="preserve">*)  </w:t>
      </w:r>
      <w:r>
        <w:t xml:space="preserve"> </w:t>
      </w:r>
      <w:r w:rsidRPr="005B660E">
        <w:t xml:space="preserve">23-41-N/08 Strojírenství s využitím CAD/CAM technologií </w:t>
      </w:r>
      <w:r w:rsidRPr="005B660E">
        <w:tab/>
        <w:t xml:space="preserve">denní </w:t>
      </w:r>
    </w:p>
    <w:p w:rsidR="009F3472" w:rsidRPr="00030B00" w:rsidRDefault="009F3472" w:rsidP="006002F3">
      <w:pPr>
        <w:tabs>
          <w:tab w:val="left" w:pos="6521"/>
        </w:tabs>
        <w:spacing w:line="360" w:lineRule="auto"/>
        <w:ind w:left="357"/>
      </w:pPr>
    </w:p>
    <w:p w:rsidR="00E50B84" w:rsidRPr="009B5A35" w:rsidRDefault="00E50B84" w:rsidP="00E50B84">
      <w:pPr>
        <w:spacing w:after="120" w:line="360" w:lineRule="auto"/>
        <w:rPr>
          <w:b/>
        </w:rPr>
      </w:pPr>
      <w:r w:rsidRPr="009B5A35">
        <w:rPr>
          <w:b/>
        </w:rPr>
        <w:t xml:space="preserve">Změna do </w:t>
      </w:r>
      <w:r w:rsidR="009B5A35">
        <w:rPr>
          <w:b/>
        </w:rPr>
        <w:t>vzdělávacího programu</w:t>
      </w:r>
      <w:r w:rsidRPr="009B5A35">
        <w:rPr>
          <w:b/>
        </w:rPr>
        <w:t>:</w:t>
      </w:r>
      <w:r w:rsidR="009B5A35" w:rsidRPr="009B5A35">
        <w:rPr>
          <w:b/>
        </w:rPr>
        <w:tab/>
      </w:r>
      <w:r w:rsidR="009B5A35" w:rsidRPr="009B5A35">
        <w:rPr>
          <w:b/>
        </w:rPr>
        <w:tab/>
      </w:r>
      <w:r w:rsidR="009B5A35" w:rsidRPr="009B5A35">
        <w:rPr>
          <w:b/>
        </w:rPr>
        <w:tab/>
      </w:r>
      <w:r w:rsidR="009B5A35" w:rsidRPr="009B5A35">
        <w:rPr>
          <w:b/>
        </w:rPr>
        <w:tab/>
        <w:t xml:space="preserve">forma vzdělávání </w:t>
      </w:r>
      <w:r w:rsidR="009B5A35" w:rsidRPr="009B5A35">
        <w:rPr>
          <w:rFonts w:ascii="Arial" w:hAnsi="Arial" w:cs="Arial"/>
          <w:b/>
        </w:rPr>
        <w:t>*)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 w:rsidRPr="00B90063">
        <w:rPr>
          <w:rFonts w:ascii="Wingdings" w:hAnsi="Wingdings"/>
        </w:rPr>
        <w:t></w:t>
      </w:r>
      <w:r w:rsidRPr="00B90063">
        <w:t>68-43-N/04</w:t>
      </w:r>
      <w:r>
        <w:rPr>
          <w:b/>
        </w:rPr>
        <w:t xml:space="preserve"> </w:t>
      </w:r>
      <w:r>
        <w:t>Veřejnosprávní činnosti</w:t>
      </w:r>
      <w:r>
        <w:tab/>
        <w:t>denní - dálková</w:t>
      </w:r>
      <w:r>
        <w:br/>
      </w:r>
      <w:r w:rsidRPr="00B90063">
        <w:rPr>
          <w:rFonts w:ascii="Arial" w:hAnsi="Arial" w:cs="Arial"/>
        </w:rPr>
        <w:t>*)</w:t>
      </w:r>
      <w:r w:rsidRPr="00B90063">
        <w:rPr>
          <w:rFonts w:ascii="Wingdings" w:hAnsi="Wingdings"/>
        </w:rPr>
        <w:t></w:t>
      </w:r>
      <w:r>
        <w:t>26-47-</w:t>
      </w:r>
      <w:r w:rsidRPr="00B90063">
        <w:t>N/04</w:t>
      </w:r>
      <w:r>
        <w:rPr>
          <w:b/>
        </w:rPr>
        <w:t xml:space="preserve"> </w:t>
      </w:r>
      <w:r>
        <w:t>Informační technologie</w:t>
      </w:r>
      <w:r>
        <w:tab/>
        <w:t>denní - dálková</w:t>
      </w:r>
      <w:r>
        <w:br/>
      </w:r>
      <w:r w:rsidRPr="00B90063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   </w:t>
      </w:r>
      <w:hyperlink r:id="rId10" w:history="1">
        <w:r w:rsidRPr="009F3472">
          <w:t>26-41-N/10 Aplikovaná elektrotechnika </w:t>
        </w:r>
      </w:hyperlink>
      <w:r>
        <w:tab/>
        <w:t>denní - dálková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 w:rsidRPr="00B90063">
        <w:rPr>
          <w:rFonts w:ascii="Wingdings" w:hAnsi="Wingdings"/>
        </w:rPr>
        <w:t></w:t>
      </w:r>
      <w:r>
        <w:t>65</w:t>
      </w:r>
      <w:r w:rsidRPr="00B90063">
        <w:t>-4</w:t>
      </w:r>
      <w:r>
        <w:t>3</w:t>
      </w:r>
      <w:r w:rsidRPr="00B90063">
        <w:t>-N/0</w:t>
      </w:r>
      <w:r>
        <w:t>1</w:t>
      </w:r>
      <w:r>
        <w:rPr>
          <w:b/>
        </w:rPr>
        <w:t xml:space="preserve"> </w:t>
      </w:r>
      <w:r>
        <w:t>Cestovní ruch</w:t>
      </w:r>
      <w:r w:rsidRPr="001C789F">
        <w:t xml:space="preserve"> </w:t>
      </w:r>
      <w:r>
        <w:tab/>
        <w:t>denní – dálková</w:t>
      </w:r>
    </w:p>
    <w:p w:rsidR="009F3472" w:rsidRPr="00030B00" w:rsidRDefault="009F3472" w:rsidP="009F3472">
      <w:pPr>
        <w:tabs>
          <w:tab w:val="left" w:pos="6521"/>
        </w:tabs>
        <w:spacing w:line="360" w:lineRule="auto"/>
        <w:ind w:left="357"/>
      </w:pPr>
      <w:r w:rsidRPr="00030B00">
        <w:rPr>
          <w:rFonts w:ascii="Arial" w:hAnsi="Arial" w:cs="Arial"/>
        </w:rPr>
        <w:t xml:space="preserve">*)  </w:t>
      </w:r>
      <w:r>
        <w:t xml:space="preserve"> </w:t>
      </w:r>
      <w:r w:rsidRPr="00030B00">
        <w:t xml:space="preserve">68-42-N/08 Bezpečnostně právní činnosti </w:t>
      </w:r>
      <w:r w:rsidRPr="00030B00">
        <w:tab/>
      </w:r>
      <w:r w:rsidRPr="00030B00">
        <w:tab/>
        <w:t>denní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030B00">
        <w:rPr>
          <w:rFonts w:ascii="Arial" w:hAnsi="Arial" w:cs="Arial"/>
        </w:rPr>
        <w:t xml:space="preserve">*) </w:t>
      </w:r>
      <w:r>
        <w:t xml:space="preserve">  75-32-N/01 Sociální práce</w:t>
      </w:r>
      <w:r>
        <w:tab/>
      </w:r>
      <w:r w:rsidRPr="00030B00">
        <w:t>denní</w:t>
      </w:r>
      <w:r>
        <w:t xml:space="preserve"> – dálková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  </w:t>
      </w:r>
      <w:hyperlink r:id="rId11" w:history="1">
        <w:r w:rsidRPr="005D3149">
          <w:t>53-41-N/11 Diplomovaná všeobecná sestra</w:t>
        </w:r>
      </w:hyperlink>
      <w:r>
        <w:tab/>
        <w:t>denní – kombinovaná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  </w:t>
      </w:r>
      <w:hyperlink r:id="rId12" w:history="1">
        <w:r w:rsidRPr="006002F3">
          <w:t>82-41-N/21 Produktový design</w:t>
        </w:r>
      </w:hyperlink>
      <w:r>
        <w:tab/>
      </w:r>
      <w:r w:rsidRPr="00030B00">
        <w:t>denní</w:t>
      </w:r>
      <w:r>
        <w:t xml:space="preserve"> – dálková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B90063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  </w:t>
      </w:r>
      <w:hyperlink r:id="rId13" w:history="1">
        <w:r w:rsidRPr="009F3472">
          <w:t>75-31-N/03  Předškolní a mimoškolní pedagogika </w:t>
        </w:r>
      </w:hyperlink>
      <w:r w:rsidRPr="009F3472">
        <w:t xml:space="preserve"> </w:t>
      </w:r>
      <w:r>
        <w:tab/>
      </w:r>
      <w:r w:rsidRPr="00030B00">
        <w:t>denní</w:t>
      </w:r>
      <w:r>
        <w:t xml:space="preserve"> – dálková</w:t>
      </w:r>
    </w:p>
    <w:p w:rsidR="009F3472" w:rsidRDefault="009F3472" w:rsidP="009F3472">
      <w:pPr>
        <w:tabs>
          <w:tab w:val="left" w:pos="6521"/>
        </w:tabs>
        <w:spacing w:line="360" w:lineRule="auto"/>
        <w:ind w:left="357"/>
      </w:pPr>
      <w:r w:rsidRPr="00030B00">
        <w:rPr>
          <w:rFonts w:ascii="Arial" w:hAnsi="Arial" w:cs="Arial"/>
        </w:rPr>
        <w:t xml:space="preserve">*)  </w:t>
      </w:r>
      <w:r>
        <w:t xml:space="preserve"> </w:t>
      </w:r>
      <w:r w:rsidRPr="005B660E">
        <w:t xml:space="preserve">23-41-N/08 Strojírenství s využitím CAD/CAM technologií </w:t>
      </w:r>
      <w:r w:rsidRPr="005B660E">
        <w:tab/>
        <w:t xml:space="preserve">denní </w:t>
      </w:r>
    </w:p>
    <w:p w:rsidR="00E50B84" w:rsidRDefault="00E50B84" w:rsidP="009F3472">
      <w:pPr>
        <w:tabs>
          <w:tab w:val="left" w:pos="2835"/>
        </w:tabs>
        <w:spacing w:before="360" w:after="360" w:line="360" w:lineRule="auto"/>
      </w:pPr>
      <w:r w:rsidRPr="009B5A35">
        <w:rPr>
          <w:b/>
        </w:rPr>
        <w:t>Změna ke dni:</w:t>
      </w:r>
      <w:r w:rsidR="009B5A35">
        <w:t xml:space="preserve">  </w:t>
      </w:r>
      <w:r w:rsidRPr="00B90063">
        <w:t>…………………</w:t>
      </w:r>
      <w:r w:rsidR="0004678E">
        <w:tab/>
        <w:t xml:space="preserve">Podpis </w:t>
      </w:r>
      <w:r w:rsidR="009F3472">
        <w:t>uchazeče/</w:t>
      </w:r>
      <w:proofErr w:type="spellStart"/>
      <w:r w:rsidR="009F3472">
        <w:t>uchazečky,</w:t>
      </w:r>
      <w:bookmarkStart w:id="0" w:name="_GoBack"/>
      <w:bookmarkEnd w:id="0"/>
      <w:r w:rsidR="0004678E">
        <w:t>studenta</w:t>
      </w:r>
      <w:proofErr w:type="spellEnd"/>
      <w:r w:rsidR="0004678E">
        <w:t>/studentky</w:t>
      </w:r>
      <w:r w:rsidR="009B5A35">
        <w:t>: ……………………</w:t>
      </w:r>
    </w:p>
    <w:p w:rsidR="00262F7D" w:rsidRDefault="00883163" w:rsidP="00262F7D">
      <w:pPr>
        <w:tabs>
          <w:tab w:val="left" w:pos="2268"/>
        </w:tabs>
        <w:spacing w:line="360" w:lineRule="auto"/>
      </w:pPr>
      <w:r>
        <w:t>Doporučil</w:t>
      </w:r>
      <w:r w:rsidR="00905717" w:rsidRPr="00905717">
        <w:t xml:space="preserve"> -  </w:t>
      </w:r>
      <w:r w:rsidR="008C02D8">
        <w:t>schválil</w:t>
      </w:r>
      <w:r w:rsidR="008C02D8" w:rsidRPr="008B4ED3">
        <w:t xml:space="preserve"> </w:t>
      </w:r>
      <w:r w:rsidR="008C02D8">
        <w:t>zástupce ředitele VOŠ:</w:t>
      </w:r>
      <w:r w:rsidR="00262F7D">
        <w:tab/>
      </w:r>
      <w:r w:rsidR="00805E38">
        <w:tab/>
      </w:r>
      <w:r w:rsidR="00805E38">
        <w:tab/>
      </w:r>
      <w:r w:rsidR="00262F7D">
        <w:tab/>
      </w:r>
      <w:r w:rsidR="00905717">
        <w:tab/>
      </w:r>
      <w:r w:rsidR="00262F7D">
        <w:t>Dne:</w:t>
      </w:r>
    </w:p>
    <w:p w:rsidR="00262F7D" w:rsidRDefault="00262F7D" w:rsidP="00262F7D">
      <w:pPr>
        <w:tabs>
          <w:tab w:val="left" w:pos="2268"/>
        </w:tabs>
        <w:spacing w:line="360" w:lineRule="auto"/>
      </w:pPr>
    </w:p>
    <w:p w:rsidR="00262F7D" w:rsidRDefault="00262F7D" w:rsidP="00262F7D">
      <w:pPr>
        <w:tabs>
          <w:tab w:val="left" w:pos="2268"/>
        </w:tabs>
        <w:spacing w:line="360" w:lineRule="auto"/>
      </w:pPr>
      <w:r>
        <w:t>Schválil ředitel školy: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D8">
        <w:tab/>
      </w:r>
      <w:r>
        <w:t>Dne:</w:t>
      </w:r>
    </w:p>
    <w:p w:rsidR="00AA55CF" w:rsidRPr="005B660E" w:rsidRDefault="00B90063" w:rsidP="00AA55CF">
      <w:pPr>
        <w:tabs>
          <w:tab w:val="left" w:pos="2835"/>
        </w:tabs>
        <w:spacing w:before="240" w:after="240" w:line="360" w:lineRule="auto"/>
        <w:rPr>
          <w:bCs/>
          <w:i/>
          <w:sz w:val="22"/>
        </w:rPr>
      </w:pPr>
      <w:r w:rsidRPr="001163FD">
        <w:rPr>
          <w:bCs/>
          <w:i/>
          <w:sz w:val="22"/>
        </w:rPr>
        <w:t>*) správnou volbu zakroužkujte</w:t>
      </w:r>
      <w:r w:rsidR="005D3149">
        <w:rPr>
          <w:bCs/>
          <w:i/>
          <w:sz w:val="22"/>
        </w:rPr>
        <w:tab/>
      </w:r>
      <w:r w:rsidR="005D3149">
        <w:rPr>
          <w:bCs/>
          <w:i/>
          <w:sz w:val="22"/>
        </w:rPr>
        <w:tab/>
      </w:r>
      <w:r w:rsidR="005D3149">
        <w:rPr>
          <w:bCs/>
          <w:i/>
          <w:sz w:val="22"/>
        </w:rPr>
        <w:tab/>
      </w:r>
      <w:r w:rsidR="005D3149">
        <w:rPr>
          <w:bCs/>
          <w:i/>
          <w:sz w:val="22"/>
        </w:rPr>
        <w:tab/>
      </w:r>
      <w:r w:rsidR="005D3149">
        <w:rPr>
          <w:bCs/>
          <w:i/>
          <w:sz w:val="22"/>
        </w:rPr>
        <w:tab/>
      </w:r>
      <w:r w:rsidR="005D3149">
        <w:rPr>
          <w:bCs/>
          <w:i/>
          <w:sz w:val="22"/>
        </w:rPr>
        <w:tab/>
      </w:r>
      <w:r w:rsidR="005D3149">
        <w:rPr>
          <w:bCs/>
          <w:i/>
          <w:sz w:val="22"/>
        </w:rPr>
        <w:tab/>
      </w:r>
      <w:r w:rsidR="005D3149">
        <w:rPr>
          <w:bCs/>
          <w:i/>
          <w:sz w:val="22"/>
        </w:rPr>
        <w:tab/>
      </w:r>
      <w:r w:rsidR="00AA55CF">
        <w:rPr>
          <w:bCs/>
          <w:i/>
          <w:sz w:val="22"/>
        </w:rPr>
        <w:t>VOŠ/ZO/16/201</w:t>
      </w:r>
      <w:r w:rsidR="00030B00">
        <w:rPr>
          <w:bCs/>
          <w:i/>
          <w:sz w:val="22"/>
        </w:rPr>
        <w:t>9</w:t>
      </w:r>
    </w:p>
    <w:sectPr w:rsidR="00AA55CF" w:rsidRPr="005B660E" w:rsidSect="005D3149">
      <w:headerReference w:type="default" r:id="rId14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D8" w:rsidRDefault="000118D8" w:rsidP="00E50B84">
      <w:r>
        <w:separator/>
      </w:r>
    </w:p>
  </w:endnote>
  <w:endnote w:type="continuationSeparator" w:id="0">
    <w:p w:rsidR="000118D8" w:rsidRDefault="000118D8" w:rsidP="00E5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D8" w:rsidRDefault="000118D8" w:rsidP="00E50B84">
      <w:r>
        <w:separator/>
      </w:r>
    </w:p>
  </w:footnote>
  <w:footnote w:type="continuationSeparator" w:id="0">
    <w:p w:rsidR="000118D8" w:rsidRDefault="000118D8" w:rsidP="00E5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F3" w:rsidRPr="00C66FB4" w:rsidRDefault="00E700F3" w:rsidP="004522DD">
    <w:pPr>
      <w:pStyle w:val="Zhlav"/>
      <w:ind w:left="-426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4522DD">
      <w:rPr>
        <w:b/>
        <w:sz w:val="28"/>
        <w:szCs w:val="32"/>
      </w:rPr>
      <w:t xml:space="preserve">odborná </w:t>
    </w:r>
    <w:r w:rsidR="006002F3">
      <w:rPr>
        <w:b/>
        <w:sz w:val="28"/>
        <w:szCs w:val="32"/>
      </w:rPr>
      <w:t xml:space="preserve">škola, </w:t>
    </w:r>
    <w:r>
      <w:rPr>
        <w:b/>
        <w:sz w:val="28"/>
        <w:szCs w:val="32"/>
      </w:rPr>
      <w:t xml:space="preserve">Varnsdorf, </w:t>
    </w:r>
    <w:r w:rsidRPr="001E79CF">
      <w:rPr>
        <w:b/>
        <w:sz w:val="28"/>
        <w:szCs w:val="32"/>
      </w:rPr>
      <w:t>příspěvková organizace</w:t>
    </w:r>
  </w:p>
  <w:p w:rsidR="00E50B84" w:rsidRPr="00E700F3" w:rsidRDefault="00E50B84" w:rsidP="00E700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AF"/>
    <w:rsid w:val="000118D8"/>
    <w:rsid w:val="00030B00"/>
    <w:rsid w:val="0004678E"/>
    <w:rsid w:val="000B7378"/>
    <w:rsid w:val="001C789F"/>
    <w:rsid w:val="0021327B"/>
    <w:rsid w:val="00262F7D"/>
    <w:rsid w:val="00264C33"/>
    <w:rsid w:val="002E6356"/>
    <w:rsid w:val="002F28C9"/>
    <w:rsid w:val="00365608"/>
    <w:rsid w:val="003C1137"/>
    <w:rsid w:val="003C7F38"/>
    <w:rsid w:val="00447D5A"/>
    <w:rsid w:val="004522DD"/>
    <w:rsid w:val="004E13EF"/>
    <w:rsid w:val="005B660E"/>
    <w:rsid w:val="005D3149"/>
    <w:rsid w:val="006002F3"/>
    <w:rsid w:val="006D78F8"/>
    <w:rsid w:val="007058EE"/>
    <w:rsid w:val="007229EE"/>
    <w:rsid w:val="007856AF"/>
    <w:rsid w:val="00805E38"/>
    <w:rsid w:val="00836A4C"/>
    <w:rsid w:val="00876E93"/>
    <w:rsid w:val="00883163"/>
    <w:rsid w:val="008A42B6"/>
    <w:rsid w:val="008B113C"/>
    <w:rsid w:val="008C02D8"/>
    <w:rsid w:val="00905717"/>
    <w:rsid w:val="009B5A35"/>
    <w:rsid w:val="009F3472"/>
    <w:rsid w:val="00AA55CF"/>
    <w:rsid w:val="00B660EE"/>
    <w:rsid w:val="00B90063"/>
    <w:rsid w:val="00BB4E52"/>
    <w:rsid w:val="00BF6264"/>
    <w:rsid w:val="00C029DA"/>
    <w:rsid w:val="00C12BB8"/>
    <w:rsid w:val="00C15591"/>
    <w:rsid w:val="00C87F6B"/>
    <w:rsid w:val="00E50B84"/>
    <w:rsid w:val="00E700F3"/>
    <w:rsid w:val="00F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DA76B"/>
  <w15:docId w15:val="{D234F843-33B4-4585-B1ED-DD0CE90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3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B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0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B84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D3149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5D3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df.cz/node/718" TargetMode="External"/><Relationship Id="rId13" Type="http://schemas.openxmlformats.org/officeDocument/2006/relationships/hyperlink" Target="http://www.skolavdf.cz/node/7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vdf.cz/node/706" TargetMode="External"/><Relationship Id="rId12" Type="http://schemas.openxmlformats.org/officeDocument/2006/relationships/hyperlink" Target="http://www.skolavdf.cz/node/7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kolavdf.cz/node/760" TargetMode="External"/><Relationship Id="rId11" Type="http://schemas.openxmlformats.org/officeDocument/2006/relationships/hyperlink" Target="http://www.skolavdf.cz/node/70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kolavdf.cz/node/7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kolavdf.cz/node/7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 – VOŠ</vt:lpstr>
    </vt:vector>
  </TitlesOfParts>
  <Company>VOŠ A SPŠ Varnsdorf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– VOŠ</dc:title>
  <dc:creator>nagyova</dc:creator>
  <cp:lastModifiedBy>Jitka NAGYOVÁ</cp:lastModifiedBy>
  <cp:revision>2</cp:revision>
  <cp:lastPrinted>2006-07-19T19:41:00Z</cp:lastPrinted>
  <dcterms:created xsi:type="dcterms:W3CDTF">2022-08-26T10:40:00Z</dcterms:created>
  <dcterms:modified xsi:type="dcterms:W3CDTF">2022-08-26T10:40:00Z</dcterms:modified>
</cp:coreProperties>
</file>